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88" w:rsidRDefault="002B2088" w:rsidP="002B2088">
      <w:pPr>
        <w:pStyle w:val="a4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2B2088" w:rsidRPr="00BB2BFA" w:rsidRDefault="002B2088" w:rsidP="002B2088">
      <w:pPr>
        <w:pStyle w:val="a4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BB2BFA">
        <w:rPr>
          <w:rFonts w:ascii="Monotype Corsiva" w:hAnsi="Monotype Corsiva" w:cs="Times New Roman"/>
          <w:b/>
          <w:sz w:val="72"/>
          <w:szCs w:val="72"/>
        </w:rPr>
        <w:t>11 – А клас</w:t>
      </w:r>
    </w:p>
    <w:p w:rsidR="002B2088" w:rsidRPr="00BB2BFA" w:rsidRDefault="002B2088" w:rsidP="002B20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FA">
        <w:rPr>
          <w:rFonts w:ascii="Times New Roman" w:hAnsi="Times New Roman" w:cs="Times New Roman"/>
          <w:b/>
          <w:sz w:val="28"/>
          <w:szCs w:val="28"/>
        </w:rPr>
        <w:t xml:space="preserve">Тематична атестація </w:t>
      </w:r>
    </w:p>
    <w:p w:rsidR="002B2088" w:rsidRPr="00BB2BFA" w:rsidRDefault="002B2088" w:rsidP="002B20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FA">
        <w:rPr>
          <w:rFonts w:ascii="Times New Roman" w:hAnsi="Times New Roman" w:cs="Times New Roman"/>
          <w:b/>
          <w:sz w:val="28"/>
          <w:szCs w:val="28"/>
        </w:rPr>
        <w:t>з української мови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088">
        <w:rPr>
          <w:rFonts w:ascii="Times New Roman" w:hAnsi="Times New Roman" w:cs="Times New Roman"/>
          <w:b/>
          <w:color w:val="FF0000"/>
          <w:sz w:val="28"/>
          <w:szCs w:val="28"/>
        </w:rPr>
        <w:t>(ІІ с)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221"/>
        <w:gridCol w:w="1701"/>
      </w:tblGrid>
      <w:tr w:rsidR="002B2088" w:rsidRPr="00BB2BFA" w:rsidTr="002B2088">
        <w:tc>
          <w:tcPr>
            <w:tcW w:w="568" w:type="dxa"/>
          </w:tcPr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8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88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8221" w:type="dxa"/>
          </w:tcPr>
          <w:p w:rsidR="002B2088" w:rsidRPr="00BB2BFA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F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2B2088" w:rsidRPr="00BB2BFA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F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B2088" w:rsidRPr="002B2088" w:rsidTr="002B2088">
        <w:tc>
          <w:tcPr>
            <w:tcW w:w="568" w:type="dxa"/>
          </w:tcPr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2B2088" w:rsidRPr="00F735F3" w:rsidRDefault="002B2088" w:rsidP="0036076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5F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Контрольна робота №3.</w:t>
            </w:r>
            <w:r w:rsidRPr="00F735F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F73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Узагальнення і систематизація найважливіших відомостей із синтаксису, пунктуації і стилістики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(ІІІ ч). </w:t>
            </w:r>
            <w:r w:rsidRPr="002B20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Тести</w:t>
            </w:r>
          </w:p>
        </w:tc>
        <w:tc>
          <w:tcPr>
            <w:tcW w:w="1701" w:type="dxa"/>
          </w:tcPr>
          <w:p w:rsidR="002B2088" w:rsidRPr="00F35ECD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35ECD" w:rsidRPr="00F35ECD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35ECD">
              <w:rPr>
                <w:rFonts w:ascii="Times New Roman" w:hAnsi="Times New Roman" w:cs="Times New Roman"/>
                <w:b/>
                <w:sz w:val="40"/>
                <w:szCs w:val="40"/>
              </w:rPr>
              <w:t>20.02.18</w:t>
            </w:r>
          </w:p>
        </w:tc>
      </w:tr>
      <w:tr w:rsidR="002B2088" w:rsidRPr="00BB2BFA" w:rsidTr="002B2088">
        <w:tc>
          <w:tcPr>
            <w:tcW w:w="568" w:type="dxa"/>
          </w:tcPr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2B2088" w:rsidRPr="00F735F3" w:rsidRDefault="002B2088" w:rsidP="0036076F">
            <w:pPr>
              <w:pStyle w:val="a4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5F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Контрольна робота №4.</w:t>
            </w:r>
            <w:r w:rsidRPr="00F735F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F73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Узагальнення і систематизація найважливіших відомостей із синтаксису, пунктуації і стилістики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(І\/ ч). </w:t>
            </w:r>
            <w:r w:rsidRPr="00F735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B2088" w:rsidRPr="00F35ECD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35ECD">
              <w:rPr>
                <w:rFonts w:ascii="Times New Roman" w:hAnsi="Times New Roman" w:cs="Times New Roman"/>
                <w:b/>
                <w:sz w:val="40"/>
                <w:szCs w:val="40"/>
              </w:rPr>
              <w:t>08.05.18</w:t>
            </w:r>
          </w:p>
        </w:tc>
      </w:tr>
      <w:tr w:rsidR="002B2088" w:rsidRPr="00BB2BFA" w:rsidTr="002B2088">
        <w:trPr>
          <w:trHeight w:val="112"/>
        </w:trPr>
        <w:tc>
          <w:tcPr>
            <w:tcW w:w="568" w:type="dxa"/>
            <w:tcBorders>
              <w:bottom w:val="single" w:sz="12" w:space="0" w:color="auto"/>
            </w:tcBorders>
          </w:tcPr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bottom w:val="single" w:sz="12" w:space="0" w:color="auto"/>
            </w:tcBorders>
          </w:tcPr>
          <w:p w:rsidR="002B2088" w:rsidRPr="00F735F3" w:rsidRDefault="002B2088" w:rsidP="003607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35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РМ №10-11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735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Контрольна робота.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735F3">
              <w:rPr>
                <w:rFonts w:ascii="Times New Roman" w:hAnsi="Times New Roman" w:cs="Times New Roman"/>
                <w:sz w:val="28"/>
                <w:szCs w:val="28"/>
              </w:rPr>
              <w:t>исьмовий переказ тексту публіцистичного стилю із творчим завданням.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35ECD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27.02.18</w:t>
            </w:r>
          </w:p>
          <w:p w:rsidR="002B2088" w:rsidRPr="00BB2BFA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06.03.18</w:t>
            </w:r>
          </w:p>
        </w:tc>
      </w:tr>
      <w:tr w:rsidR="002B2088" w:rsidRPr="00BB2BFA" w:rsidTr="002B2088">
        <w:trPr>
          <w:trHeight w:val="112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F735F3" w:rsidRDefault="002B2088" w:rsidP="003607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02C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Контрольна робота</w:t>
            </w:r>
            <w:r w:rsidRPr="00F735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F735F3">
              <w:rPr>
                <w:rFonts w:ascii="Times New Roman" w:hAnsi="Times New Roman" w:cs="Times New Roman"/>
                <w:sz w:val="28"/>
                <w:szCs w:val="28"/>
              </w:rPr>
              <w:t>Семестровий диктант.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BB2BFA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15.05.18</w:t>
            </w:r>
          </w:p>
        </w:tc>
      </w:tr>
      <w:tr w:rsidR="002B2088" w:rsidRPr="00BB2BFA" w:rsidTr="002B2088">
        <w:trPr>
          <w:trHeight w:val="54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BB2BFA" w:rsidRDefault="002B2088" w:rsidP="003607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2BFA">
              <w:rPr>
                <w:rFonts w:ascii="Times New Roman" w:hAnsi="Times New Roman" w:cs="Times New Roman"/>
                <w:sz w:val="28"/>
                <w:szCs w:val="28"/>
              </w:rPr>
              <w:t xml:space="preserve">Усний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твір</w:t>
            </w:r>
            <w:r w:rsidRPr="00BB2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306079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Упродовж </w:t>
            </w:r>
            <w:proofErr w:type="spellStart"/>
            <w:r>
              <w:rPr>
                <w:rFonts w:ascii="Times New Roman" w:hAnsi="Times New Roman" w:cs="Times New Roman"/>
              </w:rPr>
              <w:t>ІІ</w:t>
            </w:r>
            <w:r w:rsidRPr="00306079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</w:tbl>
    <w:p w:rsidR="002B2088" w:rsidRPr="00BB2BFA" w:rsidRDefault="002B2088" w:rsidP="002B208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BFA">
        <w:rPr>
          <w:rFonts w:ascii="Times New Roman" w:hAnsi="Times New Roman" w:cs="Times New Roman"/>
          <w:b/>
          <w:sz w:val="32"/>
          <w:szCs w:val="32"/>
        </w:rPr>
        <w:t xml:space="preserve">Тематична атестація </w:t>
      </w:r>
    </w:p>
    <w:p w:rsidR="002B2088" w:rsidRPr="00BB2BFA" w:rsidRDefault="002B2088" w:rsidP="002B208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BFA">
        <w:rPr>
          <w:rFonts w:ascii="Times New Roman" w:hAnsi="Times New Roman" w:cs="Times New Roman"/>
          <w:b/>
          <w:sz w:val="32"/>
          <w:szCs w:val="32"/>
        </w:rPr>
        <w:t>з української літератури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835"/>
        <w:gridCol w:w="1417"/>
        <w:gridCol w:w="1843"/>
      </w:tblGrid>
      <w:tr w:rsidR="002B2088" w:rsidRPr="00BB2BFA" w:rsidTr="00F35ECD">
        <w:tc>
          <w:tcPr>
            <w:tcW w:w="568" w:type="dxa"/>
          </w:tcPr>
          <w:p w:rsidR="002B2088" w:rsidRPr="00BB2BFA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F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2088" w:rsidRPr="00BB2BFA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FA">
              <w:rPr>
                <w:rFonts w:ascii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3827" w:type="dxa"/>
          </w:tcPr>
          <w:p w:rsidR="002B2088" w:rsidRPr="00BB2BFA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F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2B2088" w:rsidRPr="00BB2BFA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FA">
              <w:rPr>
                <w:rFonts w:ascii="Times New Roman" w:hAnsi="Times New Roman" w:cs="Times New Roman"/>
                <w:b/>
                <w:sz w:val="24"/>
                <w:szCs w:val="24"/>
              </w:rPr>
              <w:t>Теорія літератури</w:t>
            </w:r>
          </w:p>
        </w:tc>
        <w:tc>
          <w:tcPr>
            <w:tcW w:w="1417" w:type="dxa"/>
          </w:tcPr>
          <w:p w:rsidR="002B2088" w:rsidRPr="00BB2BFA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F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2B2088" w:rsidRPr="00BB2BFA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FA">
              <w:rPr>
                <w:rFonts w:ascii="Times New Roman" w:hAnsi="Times New Roman" w:cs="Times New Roman"/>
                <w:b/>
                <w:sz w:val="24"/>
                <w:szCs w:val="24"/>
              </w:rPr>
              <w:t>Напам’ять</w:t>
            </w:r>
          </w:p>
        </w:tc>
      </w:tr>
      <w:tr w:rsidR="002B2088" w:rsidRPr="002B2088" w:rsidTr="00F35ECD">
        <w:trPr>
          <w:trHeight w:val="330"/>
        </w:trPr>
        <w:tc>
          <w:tcPr>
            <w:tcW w:w="568" w:type="dxa"/>
            <w:tcBorders>
              <w:bottom w:val="single" w:sz="12" w:space="0" w:color="auto"/>
            </w:tcBorders>
          </w:tcPr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2B2088" w:rsidRPr="002B2088" w:rsidRDefault="002B2088" w:rsidP="0036076F">
            <w:pPr>
              <w:jc w:val="both"/>
              <w:rPr>
                <w:b/>
                <w:sz w:val="28"/>
                <w:szCs w:val="28"/>
              </w:rPr>
            </w:pPr>
            <w:r w:rsidRPr="002B2088">
              <w:rPr>
                <w:b/>
                <w:color w:val="FF0000"/>
                <w:sz w:val="28"/>
                <w:szCs w:val="28"/>
              </w:rPr>
              <w:t xml:space="preserve">Контрольна робота №4. </w:t>
            </w:r>
            <w:r w:rsidRPr="002B2088">
              <w:rPr>
                <w:i/>
                <w:sz w:val="28"/>
                <w:szCs w:val="28"/>
              </w:rPr>
              <w:t>Еміграційна література, українська література 1940-1950-х рр</w:t>
            </w:r>
            <w:r w:rsidRPr="002B2088">
              <w:rPr>
                <w:b/>
                <w:sz w:val="28"/>
                <w:szCs w:val="28"/>
              </w:rPr>
              <w:t xml:space="preserve">. </w:t>
            </w:r>
            <w:r w:rsidRPr="002B2088">
              <w:rPr>
                <w:b/>
                <w:i/>
                <w:sz w:val="28"/>
                <w:szCs w:val="28"/>
              </w:rPr>
              <w:t>Твір.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088" w:rsidRPr="002B2088" w:rsidRDefault="002B2088" w:rsidP="002B20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B2088">
              <w:rPr>
                <w:rFonts w:ascii="Times New Roman" w:hAnsi="Times New Roman" w:cs="Times New Roman"/>
                <w:sz w:val="28"/>
                <w:szCs w:val="28"/>
              </w:rPr>
              <w:t>Кіноповість, публіцистичність</w:t>
            </w:r>
            <w:r w:rsidRPr="002B20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35ECD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B2088" w:rsidRPr="00F35ECD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CD">
              <w:rPr>
                <w:rFonts w:ascii="Times New Roman" w:hAnsi="Times New Roman" w:cs="Times New Roman"/>
                <w:b/>
                <w:sz w:val="32"/>
                <w:szCs w:val="32"/>
              </w:rPr>
              <w:t>13.02.18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088" w:rsidRPr="002B2088" w:rsidTr="00F35ECD">
        <w:trPr>
          <w:trHeight w:val="16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2B2088" w:rsidRDefault="002B2088" w:rsidP="0036076F">
            <w:pPr>
              <w:jc w:val="both"/>
              <w:rPr>
                <w:b/>
                <w:sz w:val="28"/>
                <w:szCs w:val="28"/>
              </w:rPr>
            </w:pPr>
            <w:r w:rsidRPr="002B2088">
              <w:rPr>
                <w:b/>
                <w:color w:val="FF0000"/>
                <w:sz w:val="28"/>
                <w:szCs w:val="28"/>
              </w:rPr>
              <w:t>Контрольна робота №5</w:t>
            </w:r>
            <w:r w:rsidRPr="002B2088">
              <w:rPr>
                <w:b/>
                <w:sz w:val="28"/>
                <w:szCs w:val="28"/>
              </w:rPr>
              <w:t xml:space="preserve">. </w:t>
            </w:r>
            <w:r w:rsidRPr="002B2088">
              <w:rPr>
                <w:i/>
                <w:sz w:val="28"/>
                <w:szCs w:val="28"/>
              </w:rPr>
              <w:t xml:space="preserve">Творчість поетів-шістдесятників. </w:t>
            </w:r>
            <w:r w:rsidRPr="002B2088">
              <w:rPr>
                <w:b/>
                <w:sz w:val="28"/>
                <w:szCs w:val="28"/>
              </w:rPr>
              <w:t>Т</w:t>
            </w:r>
            <w:r w:rsidRPr="002B2088">
              <w:rPr>
                <w:b/>
                <w:i/>
                <w:sz w:val="28"/>
                <w:szCs w:val="28"/>
              </w:rPr>
              <w:t>ести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2B2088" w:rsidRDefault="002B2088" w:rsidP="002B20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B2088">
              <w:rPr>
                <w:rFonts w:ascii="Times New Roman" w:hAnsi="Times New Roman" w:cs="Times New Roman"/>
              </w:rPr>
              <w:t>Віршові розміри (повторення).</w:t>
            </w:r>
          </w:p>
          <w:p w:rsidR="002B2088" w:rsidRPr="002B2088" w:rsidRDefault="002B2088" w:rsidP="002B20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B2088">
              <w:rPr>
                <w:rFonts w:ascii="Times New Roman" w:hAnsi="Times New Roman" w:cs="Times New Roman"/>
              </w:rPr>
              <w:t>Балада (повторення).</w:t>
            </w:r>
          </w:p>
          <w:p w:rsidR="002B2088" w:rsidRPr="002B2088" w:rsidRDefault="002B2088" w:rsidP="002B20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B2088">
              <w:rPr>
                <w:rFonts w:ascii="Times New Roman" w:hAnsi="Times New Roman" w:cs="Times New Roman"/>
              </w:rPr>
              <w:t>Роман у віршах.</w:t>
            </w:r>
          </w:p>
          <w:p w:rsidR="002B2088" w:rsidRPr="002B2088" w:rsidRDefault="002B2088" w:rsidP="002B208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B2088">
              <w:rPr>
                <w:rFonts w:ascii="Times New Roman" w:hAnsi="Times New Roman" w:cs="Times New Roman"/>
              </w:rPr>
              <w:t>Метафора (поглиблено).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35ECD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B2088" w:rsidRPr="00F35ECD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CD">
              <w:rPr>
                <w:rFonts w:ascii="Times New Roman" w:hAnsi="Times New Roman" w:cs="Times New Roman"/>
                <w:b/>
                <w:sz w:val="32"/>
                <w:szCs w:val="32"/>
              </w:rPr>
              <w:t>27.04.18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2B2088" w:rsidRDefault="002B2088" w:rsidP="0036076F">
            <w:pPr>
              <w:jc w:val="center"/>
              <w:rPr>
                <w:sz w:val="18"/>
                <w:szCs w:val="18"/>
              </w:rPr>
            </w:pPr>
            <w:r w:rsidRPr="002B2088">
              <w:rPr>
                <w:b/>
                <w:color w:val="FF0000"/>
                <w:sz w:val="18"/>
                <w:szCs w:val="18"/>
              </w:rPr>
              <w:t>Вивчити напам’ять</w:t>
            </w:r>
            <w:r w:rsidRPr="002B2088">
              <w:rPr>
                <w:color w:val="FF0000"/>
                <w:sz w:val="18"/>
                <w:szCs w:val="18"/>
              </w:rPr>
              <w:t xml:space="preserve"> </w:t>
            </w:r>
          </w:p>
          <w:p w:rsidR="002B2088" w:rsidRPr="002B2088" w:rsidRDefault="002B2088" w:rsidP="0036076F">
            <w:pPr>
              <w:jc w:val="center"/>
              <w:rPr>
                <w:sz w:val="18"/>
                <w:szCs w:val="18"/>
              </w:rPr>
            </w:pPr>
            <w:r w:rsidRPr="002B2088">
              <w:rPr>
                <w:sz w:val="18"/>
                <w:szCs w:val="18"/>
              </w:rPr>
              <w:t>«Як добре те, що смерті не боюсь я».</w:t>
            </w:r>
          </w:p>
          <w:p w:rsidR="002B2088" w:rsidRPr="002B2088" w:rsidRDefault="002B2088" w:rsidP="0036076F">
            <w:pPr>
              <w:jc w:val="center"/>
              <w:rPr>
                <w:b/>
                <w:sz w:val="18"/>
                <w:szCs w:val="18"/>
              </w:rPr>
            </w:pPr>
            <w:r w:rsidRPr="002B2088">
              <w:rPr>
                <w:b/>
                <w:sz w:val="18"/>
                <w:szCs w:val="18"/>
              </w:rPr>
              <w:t>Ліна Костенко</w:t>
            </w:r>
          </w:p>
          <w:p w:rsidR="002B2088" w:rsidRPr="002B2088" w:rsidRDefault="002B2088" w:rsidP="0036076F">
            <w:pPr>
              <w:jc w:val="center"/>
              <w:rPr>
                <w:sz w:val="18"/>
                <w:szCs w:val="18"/>
              </w:rPr>
            </w:pPr>
            <w:r w:rsidRPr="002B2088">
              <w:rPr>
                <w:sz w:val="18"/>
                <w:szCs w:val="18"/>
              </w:rPr>
              <w:t>один вірш (на вибір).</w:t>
            </w:r>
          </w:p>
        </w:tc>
      </w:tr>
      <w:tr w:rsidR="002B2088" w:rsidRPr="002B2088" w:rsidTr="00F35ECD">
        <w:trPr>
          <w:trHeight w:val="117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2B2088" w:rsidRDefault="002B2088" w:rsidP="0036076F">
            <w:pPr>
              <w:rPr>
                <w:sz w:val="28"/>
                <w:szCs w:val="28"/>
              </w:rPr>
            </w:pPr>
            <w:r w:rsidRPr="002B2088">
              <w:rPr>
                <w:b/>
                <w:color w:val="FF0000"/>
                <w:sz w:val="28"/>
                <w:szCs w:val="28"/>
              </w:rPr>
              <w:t>Контрольна робота №6.</w:t>
            </w:r>
            <w:r w:rsidRPr="002B2088">
              <w:rPr>
                <w:color w:val="FF0000"/>
                <w:sz w:val="28"/>
                <w:szCs w:val="28"/>
              </w:rPr>
              <w:t xml:space="preserve"> </w:t>
            </w:r>
            <w:r w:rsidRPr="002B2088">
              <w:rPr>
                <w:i/>
                <w:sz w:val="28"/>
                <w:szCs w:val="28"/>
              </w:rPr>
              <w:t xml:space="preserve">Українська література другої половини </w:t>
            </w:r>
            <w:proofErr w:type="spellStart"/>
            <w:r w:rsidRPr="002B2088">
              <w:rPr>
                <w:i/>
                <w:sz w:val="28"/>
                <w:szCs w:val="28"/>
              </w:rPr>
              <w:t>ХХ-поч</w:t>
            </w:r>
            <w:proofErr w:type="spellEnd"/>
            <w:r w:rsidRPr="002B2088">
              <w:rPr>
                <w:i/>
                <w:sz w:val="28"/>
                <w:szCs w:val="28"/>
              </w:rPr>
              <w:t xml:space="preserve">. ХХІ ст. (О.Гончар, В.Шевчук, </w:t>
            </w:r>
            <w:proofErr w:type="spellStart"/>
            <w:r w:rsidRPr="002B2088">
              <w:rPr>
                <w:i/>
                <w:sz w:val="28"/>
                <w:szCs w:val="28"/>
              </w:rPr>
              <w:t>Гр.Тютюнник</w:t>
            </w:r>
            <w:proofErr w:type="spellEnd"/>
            <w:r w:rsidRPr="002B2088">
              <w:rPr>
                <w:i/>
                <w:sz w:val="28"/>
                <w:szCs w:val="28"/>
              </w:rPr>
              <w:t>, П.Загребельний, сучасний літературний процес).</w:t>
            </w:r>
            <w:r w:rsidRPr="002B2088">
              <w:rPr>
                <w:sz w:val="28"/>
                <w:szCs w:val="28"/>
              </w:rPr>
              <w:t xml:space="preserve"> </w:t>
            </w:r>
            <w:r w:rsidRPr="002B2088">
              <w:rPr>
                <w:b/>
                <w:i/>
                <w:sz w:val="28"/>
                <w:szCs w:val="28"/>
              </w:rPr>
              <w:t>Тести.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088">
              <w:rPr>
                <w:rFonts w:ascii="Times New Roman" w:hAnsi="Times New Roman" w:cs="Times New Roman"/>
                <w:sz w:val="20"/>
                <w:szCs w:val="20"/>
              </w:rPr>
              <w:t>Новела, роман та його види.</w:t>
            </w:r>
          </w:p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088">
              <w:rPr>
                <w:rFonts w:ascii="Times New Roman" w:hAnsi="Times New Roman" w:cs="Times New Roman"/>
                <w:sz w:val="20"/>
                <w:szCs w:val="20"/>
              </w:rPr>
              <w:t>Художня деталь (поглиблено).</w:t>
            </w:r>
          </w:p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088">
              <w:rPr>
                <w:rFonts w:ascii="Times New Roman" w:hAnsi="Times New Roman" w:cs="Times New Roman"/>
                <w:sz w:val="20"/>
                <w:szCs w:val="20"/>
              </w:rPr>
              <w:t>Роман-балада.</w:t>
            </w:r>
          </w:p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088">
              <w:rPr>
                <w:rFonts w:ascii="Times New Roman" w:hAnsi="Times New Roman" w:cs="Times New Roman"/>
                <w:sz w:val="20"/>
                <w:szCs w:val="20"/>
              </w:rPr>
              <w:t xml:space="preserve">Бароко, </w:t>
            </w:r>
            <w:proofErr w:type="spellStart"/>
            <w:r w:rsidRPr="002B2088">
              <w:rPr>
                <w:rFonts w:ascii="Times New Roman" w:hAnsi="Times New Roman" w:cs="Times New Roman"/>
                <w:sz w:val="20"/>
                <w:szCs w:val="20"/>
              </w:rPr>
              <w:t>притчевість</w:t>
            </w:r>
            <w:proofErr w:type="spellEnd"/>
            <w:r w:rsidRPr="002B2088">
              <w:rPr>
                <w:rFonts w:ascii="Times New Roman" w:hAnsi="Times New Roman" w:cs="Times New Roman"/>
                <w:sz w:val="20"/>
                <w:szCs w:val="20"/>
              </w:rPr>
              <w:t>, символічність (поглиблено)</w:t>
            </w:r>
          </w:p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088">
              <w:rPr>
                <w:rFonts w:ascii="Times New Roman" w:hAnsi="Times New Roman" w:cs="Times New Roman"/>
                <w:sz w:val="20"/>
                <w:szCs w:val="20"/>
              </w:rPr>
              <w:t>Історична правда і художній вимисел (повторення).</w:t>
            </w:r>
          </w:p>
          <w:p w:rsidR="002B2088" w:rsidRPr="002B2088" w:rsidRDefault="002B2088" w:rsidP="002B20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088">
              <w:rPr>
                <w:rFonts w:ascii="Times New Roman" w:hAnsi="Times New Roman" w:cs="Times New Roman"/>
                <w:sz w:val="20"/>
                <w:szCs w:val="20"/>
              </w:rPr>
              <w:t>Постмодернізм (повторення).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F35ECD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5ECD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5ECD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35ECD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B2088" w:rsidRPr="00F35ECD" w:rsidRDefault="00F35ECD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F35ECD">
              <w:rPr>
                <w:rFonts w:ascii="Times New Roman" w:hAnsi="Times New Roman" w:cs="Times New Roman"/>
                <w:b/>
                <w:sz w:val="32"/>
                <w:szCs w:val="32"/>
              </w:rPr>
              <w:t>11.05.18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2B2088" w:rsidRPr="002B2088" w:rsidRDefault="002B2088" w:rsidP="0036076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B2088" w:rsidRDefault="002B2088" w:rsidP="00F35E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2BFA">
        <w:rPr>
          <w:rFonts w:ascii="Times New Roman" w:hAnsi="Times New Roman" w:cs="Times New Roman"/>
          <w:b/>
          <w:sz w:val="28"/>
          <w:szCs w:val="28"/>
          <w:u w:val="single"/>
        </w:rPr>
        <w:t>Теми творів:</w:t>
      </w:r>
    </w:p>
    <w:p w:rsidR="00F35ECD" w:rsidRPr="00F35ECD" w:rsidRDefault="00F35ECD" w:rsidP="00F35E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ECD">
        <w:rPr>
          <w:rFonts w:ascii="Times New Roman" w:hAnsi="Times New Roman" w:cs="Times New Roman"/>
          <w:sz w:val="28"/>
          <w:szCs w:val="28"/>
        </w:rPr>
        <w:t>«Розкрийте  символічність назви поезії Д.Павличка «Два кольори».</w:t>
      </w:r>
    </w:p>
    <w:p w:rsidR="00F35ECD" w:rsidRPr="00F35ECD" w:rsidRDefault="00F35ECD" w:rsidP="00F35E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35ECD">
        <w:rPr>
          <w:rFonts w:ascii="Times New Roman" w:hAnsi="Times New Roman" w:cs="Times New Roman"/>
          <w:sz w:val="28"/>
          <w:szCs w:val="28"/>
        </w:rPr>
        <w:t>Образ України у творі Л.Костенко «Маруся Чурай».</w:t>
      </w:r>
    </w:p>
    <w:p w:rsidR="00F35ECD" w:rsidRPr="00F35ECD" w:rsidRDefault="00F35ECD" w:rsidP="00F35E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35ECD">
        <w:rPr>
          <w:rFonts w:ascii="Times New Roman" w:hAnsi="Times New Roman" w:cs="Times New Roman"/>
          <w:sz w:val="28"/>
          <w:szCs w:val="28"/>
        </w:rPr>
        <w:t>Чим  мене зацікавили твори поетів-шістдесятників».</w:t>
      </w:r>
    </w:p>
    <w:p w:rsidR="00F35ECD" w:rsidRPr="00F35ECD" w:rsidRDefault="00F35ECD" w:rsidP="00F35E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ECD">
        <w:rPr>
          <w:rFonts w:ascii="Times New Roman" w:hAnsi="Times New Roman" w:cs="Times New Roman"/>
          <w:sz w:val="28"/>
          <w:szCs w:val="28"/>
        </w:rPr>
        <w:t>«Нерівня душ – це гірше, ніж майна».</w:t>
      </w:r>
    </w:p>
    <w:p w:rsidR="00F35ECD" w:rsidRPr="00F35ECD" w:rsidRDefault="00F35ECD" w:rsidP="00F35E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35ECD">
        <w:rPr>
          <w:rFonts w:ascii="Times New Roman" w:hAnsi="Times New Roman" w:cs="Times New Roman"/>
          <w:sz w:val="28"/>
          <w:szCs w:val="28"/>
        </w:rPr>
        <w:t>Відгук на літературний твір сучасного українського письменника».</w:t>
      </w:r>
    </w:p>
    <w:p w:rsidR="00F35ECD" w:rsidRPr="00F35ECD" w:rsidRDefault="00F35ECD" w:rsidP="00F35E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35ECD">
        <w:rPr>
          <w:rFonts w:ascii="Times New Roman" w:hAnsi="Times New Roman" w:cs="Times New Roman"/>
          <w:sz w:val="28"/>
          <w:szCs w:val="28"/>
        </w:rPr>
        <w:t>Образ Софії Київської – символ духовного надбання українського народу (за твором «Диво» П.</w:t>
      </w:r>
      <w:proofErr w:type="spellStart"/>
      <w:r w:rsidRPr="00F35ECD">
        <w:rPr>
          <w:rFonts w:ascii="Times New Roman" w:hAnsi="Times New Roman" w:cs="Times New Roman"/>
          <w:sz w:val="28"/>
          <w:szCs w:val="28"/>
        </w:rPr>
        <w:t>Загриб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5ECD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F35E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5ECD">
        <w:rPr>
          <w:rFonts w:ascii="Times New Roman" w:hAnsi="Times New Roman" w:cs="Times New Roman"/>
          <w:sz w:val="28"/>
          <w:szCs w:val="28"/>
        </w:rPr>
        <w:t>.</w:t>
      </w:r>
    </w:p>
    <w:p w:rsidR="00F35ECD" w:rsidRPr="00F35ECD" w:rsidRDefault="00F35ECD" w:rsidP="00F35E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35ECD">
        <w:rPr>
          <w:rFonts w:ascii="Times New Roman" w:hAnsi="Times New Roman" w:cs="Times New Roman"/>
          <w:sz w:val="28"/>
          <w:szCs w:val="28"/>
        </w:rPr>
        <w:t>Новаторство літературної творчості В.Шевчука (за твором «Дім на горі»)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5ECD">
        <w:rPr>
          <w:rFonts w:ascii="Times New Roman" w:hAnsi="Times New Roman" w:cs="Times New Roman"/>
          <w:sz w:val="28"/>
          <w:szCs w:val="28"/>
        </w:rPr>
        <w:t>.</w:t>
      </w:r>
    </w:p>
    <w:p w:rsidR="00F35ECD" w:rsidRPr="00F35ECD" w:rsidRDefault="00F35ECD" w:rsidP="00F35E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5ECD">
        <w:rPr>
          <w:rFonts w:ascii="Times New Roman" w:hAnsi="Times New Roman" w:cs="Times New Roman"/>
          <w:sz w:val="28"/>
          <w:szCs w:val="28"/>
        </w:rPr>
        <w:t>«Величний і чарівний світ дитинства (за твором О.Довженка «Зачарована Десна»).</w:t>
      </w:r>
    </w:p>
    <w:sectPr w:rsidR="00F35ECD" w:rsidRPr="00F35ECD" w:rsidSect="009117BC">
      <w:pgSz w:w="11906" w:h="16838"/>
      <w:pgMar w:top="142" w:right="424" w:bottom="28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C0839"/>
    <w:multiLevelType w:val="hybridMultilevel"/>
    <w:tmpl w:val="8CC868CA"/>
    <w:lvl w:ilvl="0" w:tplc="0296A17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8"/>
    <w:rsid w:val="002B2088"/>
    <w:rsid w:val="004F08E1"/>
    <w:rsid w:val="00F3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08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2088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08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2088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Наталыя</dc:creator>
  <cp:lastModifiedBy>Наталыя</cp:lastModifiedBy>
  <cp:revision>2</cp:revision>
  <cp:lastPrinted>2018-01-12T19:06:00Z</cp:lastPrinted>
  <dcterms:created xsi:type="dcterms:W3CDTF">2018-01-10T22:10:00Z</dcterms:created>
  <dcterms:modified xsi:type="dcterms:W3CDTF">2018-01-12T19:18:00Z</dcterms:modified>
</cp:coreProperties>
</file>